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E6" w:rsidRDefault="0014545B" w:rsidP="00B845E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:rsidR="0014545B" w:rsidRPr="00997FBC" w:rsidRDefault="00097048" w:rsidP="00097048">
      <w:pPr>
        <w:pStyle w:val="Heading1"/>
        <w:keepLines w:val="0"/>
        <w:spacing w:before="0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korištenju sredstava po </w:t>
      </w: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bookmarkStart w:id="0" w:name="_GoBack"/>
      <w:bookmarkEnd w:id="0"/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govoru </w:t>
      </w:r>
      <w:r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dodijeljenoj bespovratnoj potpori za </w:t>
      </w: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provedbu </w:t>
      </w:r>
      <w:r w:rsidRPr="00097048">
        <w:rPr>
          <w:rFonts w:asciiTheme="minorHAnsi" w:hAnsiTheme="minorHAnsi" w:cstheme="minorHAnsi"/>
          <w:color w:val="auto"/>
          <w:sz w:val="22"/>
          <w:szCs w:val="22"/>
        </w:rPr>
        <w:t>„PROGRAM</w:t>
      </w: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097048">
        <w:rPr>
          <w:rFonts w:asciiTheme="minorHAnsi" w:hAnsiTheme="minorHAnsi" w:cstheme="minorHAnsi"/>
          <w:color w:val="auto"/>
          <w:sz w:val="22"/>
          <w:szCs w:val="22"/>
        </w:rPr>
        <w:t xml:space="preserve"> DODJELE POTPORA MALE VRIJEDNOSTI MIKRO SUBJEKTIMA MALOG GOSPODARSTVA ZA SANIRANJE POSLJEDICA POTRESA NA PODRUČJU SISAČKO-MOSLAVAČKE ŽUPANIJE“</w:t>
      </w: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6"/>
        <w:gridCol w:w="7914"/>
      </w:tblGrid>
      <w:tr w:rsidR="0014545B" w:rsidRPr="00997FBC" w:rsidTr="00B845E6">
        <w:trPr>
          <w:trHeight w:val="403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:rsidTr="00B845E6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03619E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 oblik registracije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broj/OIB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4064"/>
            </w:tblGrid>
            <w:tr w:rsidR="0014545B" w:rsidRPr="00997FBC" w:rsidTr="00BF041E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Ime i prezime odgovorne osobe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65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F90F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:rsidTr="0000445B">
        <w:trPr>
          <w:trHeight w:val="6652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3"/>
              <w:gridCol w:w="1897"/>
              <w:gridCol w:w="2042"/>
              <w:gridCol w:w="3388"/>
            </w:tblGrid>
            <w:tr w:rsidR="0014545B" w:rsidRPr="00997FBC" w:rsidTr="0003619E">
              <w:trPr>
                <w:trHeight w:val="533"/>
              </w:trPr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Ugovor (KLASA i URBROJ)</w:t>
                  </w:r>
                </w:p>
              </w:tc>
              <w:tc>
                <w:tcPr>
                  <w:tcW w:w="7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3619E"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Trajanje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ktivnosti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(mjeseci)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Početak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provedbe 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ktivnosti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(datum)</w: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0445B">
              <w:trPr>
                <w:cantSplit/>
                <w:trHeight w:val="5645"/>
              </w:trPr>
              <w:tc>
                <w:tcPr>
                  <w:tcW w:w="102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ene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aktivnosti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/izvršena plaćanja</w:t>
                  </w:r>
                </w:p>
                <w:p w:rsidR="004D7DFF" w:rsidRPr="00997FBC" w:rsidRDefault="004D7DF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845E6" w:rsidRPr="008B6A90" w:rsidRDefault="0014545B" w:rsidP="00B845E6">
                  <w:pPr>
                    <w:rPr>
                      <w:rFonts w:ascii="Arial" w:hAnsi="Arial" w:cs="Arial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 w:rsidR="00FC1825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navedite</w:t>
                  </w:r>
                  <w:r w:rsidR="004E6B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koje ste </w:t>
                  </w:r>
                  <w:r w:rsidR="007E087E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aktivnosti prove</w:t>
                  </w:r>
                  <w:r w:rsidR="007B1C6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li, pr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iložite 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dokaze o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utrošku sredstav</w:t>
                  </w:r>
                  <w:r w:rsidR="007B1C65">
                    <w:rPr>
                      <w:rFonts w:asciiTheme="minorHAnsi" w:hAnsiTheme="minorHAnsi" w:cstheme="minorHAnsi"/>
                      <w:sz w:val="20"/>
                      <w:szCs w:val="20"/>
                    </w:rPr>
                    <w:t>a ukoliko su Vam bespovratna sredstva za sve ili dio aktivnosti odobrena temeljem ponuda, predračuna i troškovnika te g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rupirajte i specificirajte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dokaze po aktivnostima na koje se odnose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7E087E" w:rsidRPr="00997FBC" w:rsidRDefault="007E087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Pr="00997FBC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PREMA POTREBI, IZVJEŠTAJ SE MOŽE I PROŠIRITI 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ODNOSU NA 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PREDVIĐEN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PROSTOR.</w:t>
                  </w: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6EBD" w:rsidRPr="00997FBC" w:rsidRDefault="00B56EBD" w:rsidP="0014545B">
      <w:pPr>
        <w:rPr>
          <w:rFonts w:ascii="Arial" w:hAnsi="Arial" w:cs="Arial"/>
          <w:sz w:val="20"/>
          <w:szCs w:val="20"/>
        </w:rPr>
        <w:sectPr w:rsidR="00B56EBD" w:rsidRPr="00997FBC" w:rsidSect="0000445B">
          <w:footerReference w:type="default" r:id="rId7"/>
          <w:pgSz w:w="11906" w:h="16838"/>
          <w:pgMar w:top="1134" w:right="1417" w:bottom="1276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B845E6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D001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Obrazloženja i komentari K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orisnika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4545B" w:rsidRPr="00997FBC" w:rsidRDefault="0014545B" w:rsidP="001454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14545B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:rsidTr="002E51DE">
        <w:trPr>
          <w:trHeight w:val="2536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E51DE" w:rsidRDefault="002E51DE" w:rsidP="004D7DFF">
      <w:pPr>
        <w:rPr>
          <w:rFonts w:asciiTheme="minorHAnsi" w:hAnsiTheme="minorHAnsi" w:cstheme="minorHAnsi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72"/>
      </w:tblGrid>
      <w:tr w:rsidR="00AA3DEC" w:rsidRPr="00997FBC" w:rsidTr="00AA3DEC">
        <w:trPr>
          <w:trHeight w:val="28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DEC" w:rsidRPr="00997FBC" w:rsidRDefault="002771AD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Preporuke za poboljšanje </w:t>
            </w:r>
            <w:r w:rsidR="00F90FF9">
              <w:rPr>
                <w:rFonts w:asciiTheme="minorHAnsi" w:hAnsiTheme="minorHAnsi" w:cstheme="minorHAnsi"/>
                <w:b/>
                <w:sz w:val="20"/>
                <w:szCs w:val="20"/>
              </w:rPr>
              <w:t>Pro</w:t>
            </w:r>
            <w:r w:rsidR="0003619E">
              <w:rPr>
                <w:rFonts w:asciiTheme="minorHAnsi" w:hAnsiTheme="minorHAnsi" w:cstheme="minorHAnsi"/>
                <w:b/>
                <w:sz w:val="20"/>
                <w:szCs w:val="20"/>
              </w:rPr>
              <w:t>grama</w:t>
            </w:r>
          </w:p>
        </w:tc>
      </w:tr>
      <w:tr w:rsidR="00AA3DEC" w:rsidRPr="00997FBC" w:rsidTr="00AA3DEC">
        <w:trPr>
          <w:trHeight w:val="196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M. P.</w:t>
            </w:r>
          </w:p>
        </w:tc>
        <w:tc>
          <w:tcPr>
            <w:tcW w:w="3572" w:type="dxa"/>
            <w:hideMark/>
          </w:tcPr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:rsidR="00AA3DEC" w:rsidRPr="002E51DE" w:rsidRDefault="00AA3DEC" w:rsidP="004D7DFF">
      <w:pPr>
        <w:rPr>
          <w:rFonts w:asciiTheme="minorHAnsi" w:hAnsiTheme="minorHAnsi" w:cstheme="minorHAnsi"/>
        </w:rPr>
      </w:pPr>
    </w:p>
    <w:sectPr w:rsidR="00AA3DEC" w:rsidRPr="002E51DE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AC" w:rsidRDefault="005A5FAC" w:rsidP="0053685C">
      <w:r>
        <w:separator/>
      </w:r>
    </w:p>
  </w:endnote>
  <w:endnote w:type="continuationSeparator" w:id="0">
    <w:p w:rsidR="005A5FAC" w:rsidRDefault="005A5FAC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100948"/>
      <w:docPartObj>
        <w:docPartGallery w:val="Page Numbers (Bottom of Page)"/>
        <w:docPartUnique/>
      </w:docPartObj>
    </w:sdtPr>
    <w:sdtEndPr/>
    <w:sdtContent>
      <w:p w:rsidR="0053685C" w:rsidRDefault="00434EC0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097048">
          <w:rPr>
            <w:noProof/>
          </w:rPr>
          <w:t>1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AC" w:rsidRDefault="005A5FAC" w:rsidP="0053685C">
      <w:r>
        <w:separator/>
      </w:r>
    </w:p>
  </w:footnote>
  <w:footnote w:type="continuationSeparator" w:id="0">
    <w:p w:rsidR="005A5FAC" w:rsidRDefault="005A5FAC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5B"/>
    <w:rsid w:val="00003BE0"/>
    <w:rsid w:val="0000445B"/>
    <w:rsid w:val="00024D0D"/>
    <w:rsid w:val="0003619E"/>
    <w:rsid w:val="000457DD"/>
    <w:rsid w:val="00055A0C"/>
    <w:rsid w:val="00090D73"/>
    <w:rsid w:val="00097048"/>
    <w:rsid w:val="001211CB"/>
    <w:rsid w:val="0014545B"/>
    <w:rsid w:val="001739CB"/>
    <w:rsid w:val="002615AC"/>
    <w:rsid w:val="002771AD"/>
    <w:rsid w:val="002E51DE"/>
    <w:rsid w:val="00331FC9"/>
    <w:rsid w:val="0036370F"/>
    <w:rsid w:val="003701F9"/>
    <w:rsid w:val="00392AD8"/>
    <w:rsid w:val="00434EC0"/>
    <w:rsid w:val="00454B1D"/>
    <w:rsid w:val="004B7F1C"/>
    <w:rsid w:val="004D7DFF"/>
    <w:rsid w:val="004E6B1F"/>
    <w:rsid w:val="0053685C"/>
    <w:rsid w:val="005A5FAC"/>
    <w:rsid w:val="005B4597"/>
    <w:rsid w:val="005E2CE3"/>
    <w:rsid w:val="005E30D9"/>
    <w:rsid w:val="006165B6"/>
    <w:rsid w:val="00673666"/>
    <w:rsid w:val="00697150"/>
    <w:rsid w:val="006C4440"/>
    <w:rsid w:val="007025F9"/>
    <w:rsid w:val="007649A9"/>
    <w:rsid w:val="007813A5"/>
    <w:rsid w:val="007A68EB"/>
    <w:rsid w:val="007B1C65"/>
    <w:rsid w:val="007B6B19"/>
    <w:rsid w:val="007C2AE4"/>
    <w:rsid w:val="007E0111"/>
    <w:rsid w:val="007E087E"/>
    <w:rsid w:val="007E3F2B"/>
    <w:rsid w:val="0084111B"/>
    <w:rsid w:val="008857A2"/>
    <w:rsid w:val="008E2438"/>
    <w:rsid w:val="008F5886"/>
    <w:rsid w:val="00951EF2"/>
    <w:rsid w:val="009774F9"/>
    <w:rsid w:val="00997FBC"/>
    <w:rsid w:val="009E149B"/>
    <w:rsid w:val="009F5795"/>
    <w:rsid w:val="00A27D62"/>
    <w:rsid w:val="00A41356"/>
    <w:rsid w:val="00A70FD3"/>
    <w:rsid w:val="00A954C6"/>
    <w:rsid w:val="00AA3DEC"/>
    <w:rsid w:val="00B56EBD"/>
    <w:rsid w:val="00B845E6"/>
    <w:rsid w:val="00B92770"/>
    <w:rsid w:val="00BF041E"/>
    <w:rsid w:val="00C13D45"/>
    <w:rsid w:val="00CA7B2D"/>
    <w:rsid w:val="00CD11B8"/>
    <w:rsid w:val="00D00184"/>
    <w:rsid w:val="00D42421"/>
    <w:rsid w:val="00DA710B"/>
    <w:rsid w:val="00E0391C"/>
    <w:rsid w:val="00E2637A"/>
    <w:rsid w:val="00E4586D"/>
    <w:rsid w:val="00E85C96"/>
    <w:rsid w:val="00EC228D"/>
    <w:rsid w:val="00EE02D3"/>
    <w:rsid w:val="00F23F3F"/>
    <w:rsid w:val="00F90FF9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464A"/>
  <w15:docId w15:val="{4321EBE8-2372-48C4-AF1E-7DD84B1C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41DBC-8E49-43AA-BD5A-7E94A7CF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Ivana Novak</cp:lastModifiedBy>
  <cp:revision>3</cp:revision>
  <cp:lastPrinted>2013-02-07T11:17:00Z</cp:lastPrinted>
  <dcterms:created xsi:type="dcterms:W3CDTF">2020-05-07T13:23:00Z</dcterms:created>
  <dcterms:modified xsi:type="dcterms:W3CDTF">2021-01-22T09:55:00Z</dcterms:modified>
</cp:coreProperties>
</file>